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5" w:themeTint="66"/>
  <w:body>
    <w:p w:rsidR="0044193F" w:rsidRPr="0044193F" w:rsidRDefault="0044193F" w:rsidP="0044193F">
      <w:pPr>
        <w:rPr>
          <w:b/>
          <w:bCs/>
        </w:rPr>
      </w:pPr>
    </w:p>
    <w:p w:rsidR="0044193F" w:rsidRPr="0044193F" w:rsidRDefault="0044193F" w:rsidP="0044193F"/>
    <w:tbl>
      <w:tblPr>
        <w:tblW w:w="3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3750"/>
      </w:tblGrid>
      <w:tr w:rsidR="0044193F" w:rsidRPr="0044193F" w:rsidTr="0044193F">
        <w:tc>
          <w:tcPr>
            <w:tcW w:w="0" w:type="auto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C421B3" w:rsidRDefault="00C421B3" w:rsidP="00441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Nome: Henrique </w:t>
            </w:r>
          </w:p>
        </w:tc>
      </w:tr>
      <w:tr w:rsidR="0044193F" w:rsidRPr="0044193F" w:rsidTr="0044193F">
        <w:tc>
          <w:tcPr>
            <w:tcW w:w="28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44193F" w:rsidRDefault="0044193F" w:rsidP="0044193F"/>
        </w:tc>
        <w:tc>
          <w:tcPr>
            <w:tcW w:w="301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44193F" w:rsidRDefault="0044193F" w:rsidP="0044193F"/>
        </w:tc>
      </w:tr>
      <w:tr w:rsidR="0044193F" w:rsidRPr="0044193F" w:rsidTr="0044193F">
        <w:trPr>
          <w:trHeight w:val="546"/>
        </w:trPr>
        <w:tc>
          <w:tcPr>
            <w:tcW w:w="28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44193F" w:rsidRDefault="0044193F" w:rsidP="0044193F"/>
        </w:tc>
        <w:tc>
          <w:tcPr>
            <w:tcW w:w="301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44193F" w:rsidRDefault="0044193F" w:rsidP="0044193F">
            <w:r w:rsidRPr="0044193F">
              <w:rPr>
                <w:noProof/>
                <w:lang w:eastAsia="pt-BR"/>
              </w:rPr>
              <w:drawing>
                <wp:inline distT="0" distB="0" distL="0" distR="0" wp14:anchorId="604A4724" wp14:editId="1C980E57">
                  <wp:extent cx="2381250" cy="2381250"/>
                  <wp:effectExtent l="0" t="0" r="0" b="0"/>
                  <wp:docPr id="2" name="Imagem 2" descr="Foto da receita: Bolo de laranja saudá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da receita: Bolo de laranja saudá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93F" w:rsidRPr="0044193F" w:rsidTr="0044193F">
        <w:tc>
          <w:tcPr>
            <w:tcW w:w="28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Pr="0044193F" w:rsidRDefault="0044193F" w:rsidP="0044193F"/>
        </w:tc>
        <w:tc>
          <w:tcPr>
            <w:tcW w:w="301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193F" w:rsidRDefault="0044193F" w:rsidP="0044193F"/>
          <w:p w:rsidR="0044193F" w:rsidRPr="0044193F" w:rsidRDefault="0044193F" w:rsidP="0044193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Bolo </w:t>
            </w:r>
            <w:r w:rsidRPr="0044193F">
              <w:rPr>
                <w:sz w:val="40"/>
                <w:szCs w:val="40"/>
              </w:rPr>
              <w:t>de laranja caseiro</w:t>
            </w:r>
          </w:p>
        </w:tc>
      </w:tr>
    </w:tbl>
    <w:p w:rsidR="0044193F" w:rsidRPr="0044193F" w:rsidRDefault="0044193F" w:rsidP="0044193F">
      <w:r w:rsidRPr="0044193F">
        <w:t> 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4 ovos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2 laranjas médias</w:t>
      </w:r>
    </w:p>
    <w:p w:rsidR="0044193F" w:rsidRPr="0044193F" w:rsidRDefault="0044193F" w:rsidP="0044193F">
      <w:pPr>
        <w:numPr>
          <w:ilvl w:val="0"/>
          <w:numId w:val="1"/>
        </w:numPr>
      </w:pPr>
      <w:r>
        <w:t xml:space="preserve">40 g de </w:t>
      </w:r>
      <w:proofErr w:type="spellStart"/>
      <w:r>
        <w:t>granola</w:t>
      </w:r>
      <w:proofErr w:type="spellEnd"/>
      <w:r>
        <w:t xml:space="preserve"> 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30 g de aveia</w:t>
      </w:r>
    </w:p>
    <w:p w:rsidR="0044193F" w:rsidRPr="0044193F" w:rsidRDefault="0044193F" w:rsidP="0044193F">
      <w:pPr>
        <w:numPr>
          <w:ilvl w:val="0"/>
          <w:numId w:val="1"/>
        </w:numPr>
      </w:pPr>
      <w:r>
        <w:t xml:space="preserve">1/2 copo de açúcar </w:t>
      </w:r>
      <w:r w:rsidRPr="0044193F">
        <w:t>mascavo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2 copos de farinha de trigo integral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2 colheres (sopa) de óleo</w:t>
      </w:r>
    </w:p>
    <w:p w:rsidR="0044193F" w:rsidRPr="0044193F" w:rsidRDefault="0044193F" w:rsidP="0044193F">
      <w:pPr>
        <w:numPr>
          <w:ilvl w:val="0"/>
          <w:numId w:val="1"/>
        </w:numPr>
      </w:pPr>
      <w:r w:rsidRPr="0044193F">
        <w:t>1 colher (sopa) de fermento para bolo</w:t>
      </w:r>
    </w:p>
    <w:p w:rsidR="0044193F" w:rsidRPr="0044193F" w:rsidRDefault="0044193F" w:rsidP="0044193F">
      <w:pPr>
        <w:rPr>
          <w:b/>
          <w:bCs/>
        </w:rPr>
      </w:pPr>
      <w:r w:rsidRPr="0044193F">
        <w:rPr>
          <w:b/>
          <w:bCs/>
        </w:rPr>
        <w:t>Modo de preparo</w:t>
      </w:r>
      <w:r w:rsidRPr="0044193F">
        <w:rPr>
          <w:b/>
          <w:bCs/>
        </w:rPr>
        <w:br/>
      </w:r>
      <w:r w:rsidRPr="0044193F">
        <w:t>Preparo:40</w:t>
      </w:r>
      <w:r>
        <w:t xml:space="preserve"> </w:t>
      </w:r>
      <w:proofErr w:type="spellStart"/>
      <w:r w:rsidR="00591B6A" w:rsidRPr="0044193F">
        <w:t>mins</w:t>
      </w:r>
      <w:proofErr w:type="spellEnd"/>
      <w:r w:rsidR="00591B6A" w:rsidRPr="0044193F">
        <w:t> › Pronto</w:t>
      </w:r>
      <w:r w:rsidRPr="0044193F">
        <w:t xml:space="preserve"> em:40mins </w:t>
      </w:r>
    </w:p>
    <w:p w:rsidR="0044193F" w:rsidRPr="0044193F" w:rsidRDefault="00591B6A" w:rsidP="0044193F">
      <w:pPr>
        <w:numPr>
          <w:ilvl w:val="0"/>
          <w:numId w:val="2"/>
        </w:numPr>
        <w:rPr>
          <w:b/>
          <w:bCs/>
        </w:rPr>
      </w:pPr>
      <w:r w:rsidRPr="0044193F">
        <w:t>Pré-aqueça</w:t>
      </w:r>
      <w:bookmarkStart w:id="0" w:name="_GoBack"/>
      <w:bookmarkEnd w:id="0"/>
      <w:r w:rsidR="0044193F">
        <w:t>,</w:t>
      </w:r>
      <w:r w:rsidR="0044193F" w:rsidRPr="0044193F">
        <w:t xml:space="preserve"> o forno em temperatura média (180ºC). Unte e enfarinhe uma forma com furo no meio.</w:t>
      </w:r>
    </w:p>
    <w:p w:rsidR="0044193F" w:rsidRPr="0044193F" w:rsidRDefault="0044193F" w:rsidP="0044193F">
      <w:pPr>
        <w:numPr>
          <w:ilvl w:val="0"/>
          <w:numId w:val="2"/>
        </w:numPr>
        <w:rPr>
          <w:b/>
          <w:bCs/>
        </w:rPr>
      </w:pPr>
      <w:r w:rsidRPr="0044193F">
        <w:t xml:space="preserve">No liquidificador, coloque os ovos e os gomos da laranja sem a casca e sem as sementes (evite também a parte branca, pois pode azedar o bolo no calor do forno). Aos poucos, acrescente a </w:t>
      </w:r>
      <w:proofErr w:type="spellStart"/>
      <w:r w:rsidRPr="0044193F">
        <w:t>granola</w:t>
      </w:r>
      <w:proofErr w:type="spellEnd"/>
      <w:r w:rsidRPr="0044193F">
        <w:t>, a aveia e o açúcar mascavo.</w:t>
      </w:r>
    </w:p>
    <w:p w:rsidR="0044193F" w:rsidRPr="0044193F" w:rsidRDefault="0044193F" w:rsidP="0044193F">
      <w:pPr>
        <w:rPr>
          <w:b/>
          <w:bCs/>
        </w:rPr>
      </w:pPr>
    </w:p>
    <w:p w:rsidR="00CB60A8" w:rsidRDefault="00591B6A"/>
    <w:sectPr w:rsidR="00CB60A8" w:rsidSect="00C421B3">
      <w:pgSz w:w="11906" w:h="16838"/>
      <w:pgMar w:top="1417" w:right="1701" w:bottom="1417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50C5F"/>
    <w:multiLevelType w:val="multilevel"/>
    <w:tmpl w:val="7814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71921"/>
    <w:multiLevelType w:val="multilevel"/>
    <w:tmpl w:val="998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3F"/>
    <w:rsid w:val="0044193F"/>
    <w:rsid w:val="00591B6A"/>
    <w:rsid w:val="0066694B"/>
    <w:rsid w:val="00C421B3"/>
    <w:rsid w:val="00D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  <w15:chartTrackingRefBased/>
  <w15:docId w15:val="{AC46DE1D-5C5A-4AFD-AD27-D1E4577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1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69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61240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C6C6C6"/>
          </w:divBdr>
          <w:divsChild>
            <w:div w:id="9481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2CC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2015-05-19T10:38:00Z</dcterms:created>
  <dcterms:modified xsi:type="dcterms:W3CDTF">2015-05-26T11:09:00Z</dcterms:modified>
</cp:coreProperties>
</file>